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06C4DD" w14:textId="4D7354EC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347BD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51C6EE3F" w14:textId="77777777" w:rsidR="0012031E" w:rsidRDefault="0012031E" w:rsidP="00E0751D">
      <w:pPr>
        <w:spacing w:after="0" w:line="240" w:lineRule="auto"/>
      </w:pPr>
    </w:p>
    <w:p w14:paraId="57AECFB6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68635760" w14:textId="77777777" w:rsidR="00E0751D" w:rsidRDefault="00E0751D" w:rsidP="00E0751D">
      <w:pPr>
        <w:spacing w:after="0" w:line="240" w:lineRule="auto"/>
      </w:pPr>
      <w:r>
        <w:t>Se informará:</w:t>
      </w:r>
    </w:p>
    <w:p w14:paraId="461BEB0C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3814F7C9" w14:textId="66C83DBF" w:rsidR="00AF5CAD" w:rsidRDefault="00EC4116" w:rsidP="00E0751D">
      <w:pPr>
        <w:spacing w:after="0" w:line="240" w:lineRule="auto"/>
      </w:pPr>
      <w:r>
        <w:t>No aplica ya que n</w:t>
      </w:r>
      <w:r w:rsidR="004706DC">
        <w:t xml:space="preserve">o se cuenta con balance presupuestario </w:t>
      </w:r>
      <w:r w:rsidR="007359C0">
        <w:t>de recursos disponibles nega</w:t>
      </w:r>
      <w:r w:rsidR="004706DC">
        <w:t>tivo</w:t>
      </w:r>
      <w:r w:rsidR="007359C0">
        <w:t>.</w:t>
      </w:r>
    </w:p>
    <w:p w14:paraId="59FE790C" w14:textId="77777777" w:rsidR="004706DC" w:rsidRPr="00AF5CAD" w:rsidRDefault="004706DC" w:rsidP="00E0751D">
      <w:pPr>
        <w:spacing w:after="0" w:line="240" w:lineRule="auto"/>
      </w:pPr>
    </w:p>
    <w:p w14:paraId="1772BE5A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27FD3E7D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val="en-US"/>
        </w:rPr>
        <w:drawing>
          <wp:inline distT="0" distB="0" distL="0" distR="0" wp14:anchorId="39D1EAF2" wp14:editId="452F0FB8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3194D" w14:textId="77777777" w:rsidR="00E0751D" w:rsidRDefault="00AF5CAD" w:rsidP="00E0751D">
      <w:pPr>
        <w:spacing w:after="0" w:line="240" w:lineRule="auto"/>
      </w:pPr>
      <w:r>
        <w:rPr>
          <w:noProof/>
          <w:lang w:val="en-US"/>
        </w:rPr>
        <w:drawing>
          <wp:inline distT="0" distB="0" distL="0" distR="0" wp14:anchorId="397ADC76" wp14:editId="396873CF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E7B49" w14:textId="77777777" w:rsidR="00AF5CAD" w:rsidRDefault="00AF5CAD" w:rsidP="00E0751D">
      <w:pPr>
        <w:spacing w:after="0" w:line="240" w:lineRule="auto"/>
      </w:pPr>
    </w:p>
    <w:p w14:paraId="02169E9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38CE6E5B" w14:textId="77777777" w:rsidR="00E0751D" w:rsidRDefault="00E0751D" w:rsidP="00E0751D">
      <w:pPr>
        <w:spacing w:after="0" w:line="240" w:lineRule="auto"/>
      </w:pPr>
      <w:r>
        <w:t>Se informará:</w:t>
      </w:r>
    </w:p>
    <w:p w14:paraId="626C63B0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7339447B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39B686CB" w14:textId="4773AB37" w:rsidR="007359C0" w:rsidRDefault="007359C0" w:rsidP="0012031E">
      <w:pPr>
        <w:spacing w:after="0" w:line="240" w:lineRule="auto"/>
        <w:jc w:val="both"/>
      </w:pPr>
      <w:r>
        <w:t>La creación de nuevo gasto se compensó con reducción en otras previsiones de gasto.</w:t>
      </w:r>
    </w:p>
    <w:p w14:paraId="770511F3" w14:textId="77777777" w:rsidR="00E0751D" w:rsidRDefault="00E0751D" w:rsidP="00E0751D">
      <w:pPr>
        <w:spacing w:after="0" w:line="240" w:lineRule="auto"/>
      </w:pPr>
    </w:p>
    <w:p w14:paraId="76A391E7" w14:textId="77777777" w:rsidR="008713AD" w:rsidRDefault="008713AD" w:rsidP="00E0751D">
      <w:pPr>
        <w:spacing w:after="0" w:line="240" w:lineRule="auto"/>
      </w:pPr>
    </w:p>
    <w:p w14:paraId="188E8D71" w14:textId="77777777" w:rsidR="00AF5CAD" w:rsidRDefault="00AF5CAD" w:rsidP="00E0751D">
      <w:pPr>
        <w:spacing w:after="0" w:line="240" w:lineRule="auto"/>
      </w:pPr>
      <w:r w:rsidRPr="00AF5CAD">
        <w:rPr>
          <w:i/>
        </w:rPr>
        <w:lastRenderedPageBreak/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2FD4ECC3" w14:textId="77777777" w:rsidR="00E0751D" w:rsidRDefault="00AF5CAD" w:rsidP="00E0751D">
      <w:pPr>
        <w:spacing w:after="0" w:line="240" w:lineRule="auto"/>
      </w:pPr>
      <w:r>
        <w:rPr>
          <w:noProof/>
          <w:lang w:val="en-US"/>
        </w:rPr>
        <w:drawing>
          <wp:inline distT="0" distB="0" distL="0" distR="0" wp14:anchorId="772F96FA" wp14:editId="77BFD94C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BBDF9" w14:textId="77777777" w:rsidR="00AF5CAD" w:rsidRDefault="00AF5CAD" w:rsidP="00E0751D">
      <w:pPr>
        <w:spacing w:after="0" w:line="240" w:lineRule="auto"/>
      </w:pPr>
      <w:r>
        <w:rPr>
          <w:noProof/>
          <w:lang w:val="en-US"/>
        </w:rPr>
        <w:drawing>
          <wp:inline distT="0" distB="0" distL="0" distR="0" wp14:anchorId="160028C8" wp14:editId="1F2930FD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3B7BA" w14:textId="77777777" w:rsidR="00AF5CAD" w:rsidRDefault="00AF5CAD" w:rsidP="00E0751D">
      <w:pPr>
        <w:spacing w:after="0" w:line="240" w:lineRule="auto"/>
      </w:pPr>
    </w:p>
    <w:p w14:paraId="4BAC0BDF" w14:textId="77777777" w:rsidR="00AF5CAD" w:rsidRDefault="00AF5CAD" w:rsidP="00E0751D">
      <w:pPr>
        <w:spacing w:after="0" w:line="240" w:lineRule="auto"/>
      </w:pPr>
    </w:p>
    <w:p w14:paraId="225057C9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7F447177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7FC1CBF3" w14:textId="77777777" w:rsidR="00E0751D" w:rsidRDefault="00E0751D" w:rsidP="00E0751D">
      <w:pPr>
        <w:spacing w:after="0" w:line="240" w:lineRule="auto"/>
      </w:pPr>
    </w:p>
    <w:p w14:paraId="320F6809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1416DE0A" w14:textId="77777777" w:rsidR="00E0751D" w:rsidRDefault="00AF5CAD" w:rsidP="00E0751D">
      <w:pPr>
        <w:spacing w:after="0" w:line="240" w:lineRule="auto"/>
      </w:pPr>
      <w:r>
        <w:rPr>
          <w:noProof/>
          <w:lang w:val="en-US"/>
        </w:rPr>
        <w:drawing>
          <wp:inline distT="0" distB="0" distL="0" distR="0" wp14:anchorId="0A491375" wp14:editId="307C362A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0E506" w14:textId="77777777" w:rsidR="00E0751D" w:rsidRDefault="00AF5CAD" w:rsidP="00E0751D">
      <w:pPr>
        <w:spacing w:after="0" w:line="240" w:lineRule="auto"/>
      </w:pPr>
      <w:r>
        <w:rPr>
          <w:noProof/>
          <w:lang w:val="en-US"/>
        </w:rPr>
        <w:drawing>
          <wp:inline distT="0" distB="0" distL="0" distR="0" wp14:anchorId="2836A7C0" wp14:editId="53CE36F5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EE448" w14:textId="77777777" w:rsidR="00AF5CAD" w:rsidRDefault="00AF5CAD" w:rsidP="00E0751D">
      <w:pPr>
        <w:spacing w:after="0" w:line="240" w:lineRule="auto"/>
      </w:pPr>
      <w:r>
        <w:rPr>
          <w:noProof/>
          <w:lang w:val="en-US"/>
        </w:rPr>
        <w:drawing>
          <wp:inline distT="0" distB="0" distL="0" distR="0" wp14:anchorId="291F366A" wp14:editId="2D773915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87478" w14:textId="77777777" w:rsidR="00AF5CAD" w:rsidRDefault="00AF5CAD" w:rsidP="00E0751D">
      <w:pPr>
        <w:spacing w:after="0" w:line="240" w:lineRule="auto"/>
      </w:pPr>
    </w:p>
    <w:p w14:paraId="6515964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0833F1ED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55AE9DB1" w14:textId="2C78CCC3" w:rsidR="002B52E8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0FBBA36A" w14:textId="70B0B464" w:rsidR="002B52E8" w:rsidRPr="00140167" w:rsidRDefault="00EC4116" w:rsidP="002B52E8">
      <w:pPr>
        <w:spacing w:after="0" w:line="240" w:lineRule="auto"/>
        <w:jc w:val="both"/>
        <w:rPr>
          <w:b/>
        </w:rPr>
      </w:pPr>
      <w:r>
        <w:t>No aplica ya que el</w:t>
      </w:r>
      <w:r w:rsidR="002B52E8">
        <w:t xml:space="preserve"> SMDIF no contrajo Obligación o Financiamiento en los términos del título tercero capítulo uno de la Ley de Disciplina Financiera de las Entidades Federativas y Municipios.</w:t>
      </w:r>
    </w:p>
    <w:p w14:paraId="3B9A57AE" w14:textId="77777777" w:rsidR="00E0751D" w:rsidRDefault="00E0751D" w:rsidP="00E0751D">
      <w:pPr>
        <w:spacing w:after="0" w:line="240" w:lineRule="auto"/>
        <w:jc w:val="both"/>
      </w:pPr>
    </w:p>
    <w:p w14:paraId="2B228042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659F39D8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val="en-US"/>
        </w:rPr>
        <w:drawing>
          <wp:inline distT="0" distB="0" distL="0" distR="0" wp14:anchorId="51D5936C" wp14:editId="09858A4D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A76C5" w14:textId="77777777" w:rsidR="00E0751D" w:rsidRDefault="00E0751D" w:rsidP="00E0751D">
      <w:pPr>
        <w:spacing w:after="0" w:line="240" w:lineRule="auto"/>
        <w:jc w:val="both"/>
      </w:pPr>
    </w:p>
    <w:p w14:paraId="1AB6D50B" w14:textId="77777777" w:rsidR="00E03792" w:rsidRDefault="00E03792" w:rsidP="00E0751D">
      <w:pPr>
        <w:spacing w:after="0" w:line="240" w:lineRule="auto"/>
        <w:jc w:val="both"/>
      </w:pPr>
    </w:p>
    <w:p w14:paraId="7317C5A2" w14:textId="77777777" w:rsidR="00E03792" w:rsidRDefault="00E03792" w:rsidP="00E0751D">
      <w:pPr>
        <w:spacing w:after="0" w:line="240" w:lineRule="auto"/>
        <w:jc w:val="both"/>
      </w:pPr>
    </w:p>
    <w:p w14:paraId="7205D25B" w14:textId="77777777" w:rsidR="00E03792" w:rsidRDefault="00E03792" w:rsidP="00E0751D">
      <w:pPr>
        <w:spacing w:after="0" w:line="240" w:lineRule="auto"/>
        <w:jc w:val="both"/>
      </w:pPr>
    </w:p>
    <w:p w14:paraId="4B0B1DEF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lastRenderedPageBreak/>
        <w:t>5. Obligaciones a Corto Plazo</w:t>
      </w:r>
    </w:p>
    <w:p w14:paraId="048846C6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10B823EA" w14:textId="30C2B71E" w:rsidR="002B52E8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29E8C8FE" w14:textId="615CDE9B" w:rsidR="002B52E8" w:rsidRDefault="00EC4116" w:rsidP="002B52E8">
      <w:pPr>
        <w:spacing w:after="0" w:line="240" w:lineRule="auto"/>
        <w:jc w:val="both"/>
      </w:pPr>
      <w:r>
        <w:t>N</w:t>
      </w:r>
      <w:r w:rsidR="002B52E8">
        <w:t>o apl</w:t>
      </w:r>
      <w:r>
        <w:t>ica toda vez que el SMDIF no contrajo o</w:t>
      </w:r>
      <w:r w:rsidR="002B52E8">
        <w:t>bligación a corto pl</w:t>
      </w:r>
      <w:r>
        <w:t>azo en los términos del título tercero capítulo u</w:t>
      </w:r>
      <w:r w:rsidR="002B52E8">
        <w:t>no de la Ley de Disciplina Financiera de las Entidades Federativas y Municipios.</w:t>
      </w:r>
    </w:p>
    <w:p w14:paraId="1A087FAC" w14:textId="77777777" w:rsidR="002B52E8" w:rsidRDefault="002B52E8" w:rsidP="00E0751D">
      <w:pPr>
        <w:spacing w:after="0" w:line="240" w:lineRule="auto"/>
        <w:jc w:val="both"/>
      </w:pPr>
    </w:p>
    <w:p w14:paraId="2B54F1A1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74C66994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val="en-US"/>
        </w:rPr>
        <w:drawing>
          <wp:inline distT="0" distB="0" distL="0" distR="0" wp14:anchorId="63176D4F" wp14:editId="14C95887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D4687" w14:textId="77777777" w:rsidR="00AF5CAD" w:rsidRDefault="00AF5CAD" w:rsidP="00E0751D">
      <w:pPr>
        <w:spacing w:after="0" w:line="240" w:lineRule="auto"/>
        <w:jc w:val="both"/>
      </w:pPr>
    </w:p>
    <w:p w14:paraId="14ADFFB1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7236E28B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53F80FB3" w14:textId="38F7B4B8" w:rsidR="00D00352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7FB0E867" w14:textId="5B8614A9" w:rsidR="00D00352" w:rsidRDefault="00D00352" w:rsidP="00D00352">
      <w:pPr>
        <w:spacing w:after="0" w:line="240" w:lineRule="auto"/>
      </w:pPr>
      <w:r>
        <w:t>Esta nota no aplica toda vez que el SMDIF no cuenta con convenios de deuda garantizada.</w:t>
      </w:r>
    </w:p>
    <w:p w14:paraId="2DB429BA" w14:textId="77777777" w:rsidR="00D00352" w:rsidRDefault="00D00352" w:rsidP="0012031E">
      <w:pPr>
        <w:spacing w:after="0" w:line="240" w:lineRule="auto"/>
      </w:pPr>
    </w:p>
    <w:p w14:paraId="37B702F9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2F9CF78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val="en-US"/>
        </w:rPr>
        <w:drawing>
          <wp:inline distT="0" distB="0" distL="0" distR="0" wp14:anchorId="0B55EAF1" wp14:editId="7A22E65B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8ED3C" w14:textId="77777777" w:rsidR="00AF5CAD" w:rsidRDefault="00AF5CAD" w:rsidP="0012031E">
      <w:pPr>
        <w:spacing w:after="0" w:line="240" w:lineRule="auto"/>
        <w:rPr>
          <w:i/>
        </w:rPr>
      </w:pPr>
    </w:p>
    <w:p w14:paraId="5D2F4FE4" w14:textId="77777777" w:rsidR="00040801" w:rsidRDefault="00040801" w:rsidP="0012031E">
      <w:pPr>
        <w:spacing w:after="0" w:line="240" w:lineRule="auto"/>
        <w:rPr>
          <w:i/>
        </w:rPr>
      </w:pPr>
    </w:p>
    <w:p w14:paraId="7B18CCB8" w14:textId="77777777" w:rsidR="00040801" w:rsidRDefault="00040801" w:rsidP="0012031E">
      <w:pPr>
        <w:spacing w:after="0" w:line="240" w:lineRule="auto"/>
        <w:rPr>
          <w:i/>
        </w:rPr>
      </w:pPr>
    </w:p>
    <w:p w14:paraId="0172A875" w14:textId="687AF61E" w:rsidR="00040801" w:rsidRPr="00AF5CAD" w:rsidRDefault="00040801" w:rsidP="0012031E">
      <w:pPr>
        <w:spacing w:after="0" w:line="240" w:lineRule="auto"/>
        <w:rPr>
          <w:i/>
        </w:rPr>
      </w:pPr>
      <w:bookmarkStart w:id="0" w:name="_GoBack"/>
      <w:bookmarkEnd w:id="0"/>
    </w:p>
    <w:sectPr w:rsidR="00040801" w:rsidRPr="00AF5CAD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0257E5" w14:textId="77777777" w:rsidR="00EA6B70" w:rsidRDefault="00EA6B70" w:rsidP="0012031E">
      <w:pPr>
        <w:spacing w:after="0" w:line="240" w:lineRule="auto"/>
      </w:pPr>
      <w:r>
        <w:separator/>
      </w:r>
    </w:p>
  </w:endnote>
  <w:endnote w:type="continuationSeparator" w:id="0">
    <w:p w14:paraId="4F7CE4F5" w14:textId="77777777" w:rsidR="00EA6B70" w:rsidRDefault="00EA6B70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438540"/>
      <w:docPartObj>
        <w:docPartGallery w:val="Page Numbers (Bottom of Page)"/>
        <w:docPartUnique/>
      </w:docPartObj>
    </w:sdtPr>
    <w:sdtEndPr/>
    <w:sdtContent>
      <w:p w14:paraId="0CDB1F3F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792" w:rsidRPr="00E03792">
          <w:rPr>
            <w:noProof/>
            <w:lang w:val="es-ES"/>
          </w:rPr>
          <w:t>3</w:t>
        </w:r>
        <w:r>
          <w:fldChar w:fldCharType="end"/>
        </w:r>
      </w:p>
    </w:sdtContent>
  </w:sdt>
  <w:p w14:paraId="4D4A71A1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87021B" w14:textId="77777777" w:rsidR="00EA6B70" w:rsidRDefault="00EA6B70" w:rsidP="0012031E">
      <w:pPr>
        <w:spacing w:after="0" w:line="240" w:lineRule="auto"/>
      </w:pPr>
      <w:r>
        <w:separator/>
      </w:r>
    </w:p>
  </w:footnote>
  <w:footnote w:type="continuationSeparator" w:id="0">
    <w:p w14:paraId="12DF38C0" w14:textId="77777777" w:rsidR="00EA6B70" w:rsidRDefault="00EA6B70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DE5ED" w14:textId="77777777" w:rsidR="004706DC" w:rsidRDefault="004706DC" w:rsidP="004706DC">
    <w:pPr>
      <w:pStyle w:val="Encabezado"/>
      <w:jc w:val="center"/>
    </w:pPr>
    <w:r>
      <w:t>SISTEMA PARA EL DESARROLLO INTEGRAL DE LA FAMILIA DEL MUNICIPIO DE JARAL DEL PROGRESO, GTO.</w:t>
    </w:r>
  </w:p>
  <w:p w14:paraId="4CEA9C46" w14:textId="42913DEF" w:rsidR="004706DC" w:rsidRDefault="004706DC" w:rsidP="004706DC">
    <w:pPr>
      <w:pStyle w:val="Encabezado"/>
      <w:jc w:val="center"/>
    </w:pPr>
    <w:r>
      <w:t>COR</w:t>
    </w:r>
    <w:r w:rsidR="00142520">
      <w:t>RESPONDIENTES AL 31 DE MARZO DE 2023</w:t>
    </w:r>
  </w:p>
  <w:p w14:paraId="5223314B" w14:textId="6AD0BA09" w:rsidR="0012031E" w:rsidRPr="004706DC" w:rsidRDefault="0012031E" w:rsidP="004706D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040801"/>
    <w:rsid w:val="0012031E"/>
    <w:rsid w:val="00142520"/>
    <w:rsid w:val="00166281"/>
    <w:rsid w:val="002B52E8"/>
    <w:rsid w:val="002E2A7E"/>
    <w:rsid w:val="00347BDF"/>
    <w:rsid w:val="004706DC"/>
    <w:rsid w:val="004C23EA"/>
    <w:rsid w:val="005E29B2"/>
    <w:rsid w:val="007359C0"/>
    <w:rsid w:val="00805D02"/>
    <w:rsid w:val="008713AD"/>
    <w:rsid w:val="00940570"/>
    <w:rsid w:val="009967AB"/>
    <w:rsid w:val="00A827B2"/>
    <w:rsid w:val="00AE2E14"/>
    <w:rsid w:val="00AF5CAD"/>
    <w:rsid w:val="00D00352"/>
    <w:rsid w:val="00D217E5"/>
    <w:rsid w:val="00DC3383"/>
    <w:rsid w:val="00E03792"/>
    <w:rsid w:val="00E0751D"/>
    <w:rsid w:val="00E27F7B"/>
    <w:rsid w:val="00EA6B70"/>
    <w:rsid w:val="00EC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NormalWeb">
    <w:name w:val="Normal (Web)"/>
    <w:basedOn w:val="Normal"/>
    <w:uiPriority w:val="99"/>
    <w:unhideWhenUsed/>
    <w:rsid w:val="00040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8CC21759168C4EAD7644AD10074825" ma:contentTypeVersion="0" ma:contentTypeDescription="Crear nuevo documento." ma:contentTypeScope="" ma:versionID="36610a04559c883f4218115f042676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2b1fa7a59e354d7f595b7732424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19B00C-4307-45AA-8185-FC5B47169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3239</TotalTime>
  <Pages>3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Administracion</cp:lastModifiedBy>
  <cp:revision>12</cp:revision>
  <dcterms:created xsi:type="dcterms:W3CDTF">2018-03-20T04:02:00Z</dcterms:created>
  <dcterms:modified xsi:type="dcterms:W3CDTF">2023-05-24T20:55:00Z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0x010100828CC21759168C4EAD7644AD10074825</vt:lpwstr>
  </property>
</Properties>
</file>