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3E2F7B7B" w14:textId="699E62E0" w:rsidR="00AF5CAD" w:rsidRDefault="009C12B2" w:rsidP="00E0751D">
      <w:pPr>
        <w:spacing w:after="0" w:line="240" w:lineRule="auto"/>
      </w:pPr>
      <w:r>
        <w:t>Nada que Manifestar</w:t>
      </w:r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25DFD1B8" w14:textId="37263BA4" w:rsidR="00AF5CAD" w:rsidRDefault="00782771" w:rsidP="00E0751D">
      <w:pPr>
        <w:spacing w:after="0" w:line="240" w:lineRule="auto"/>
      </w:pPr>
      <w:r>
        <w:t>Nada que Manifestar</w:t>
      </w:r>
    </w:p>
    <w:p w14:paraId="50CACF61" w14:textId="77777777" w:rsidR="00782771" w:rsidRDefault="00782771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3FED1F5A" w14:textId="77777777" w:rsidR="009C12B2" w:rsidRDefault="009C12B2" w:rsidP="00E0751D">
      <w:pPr>
        <w:spacing w:after="0" w:line="240" w:lineRule="auto"/>
        <w:rPr>
          <w:b/>
        </w:rPr>
      </w:pPr>
    </w:p>
    <w:p w14:paraId="06D8A587" w14:textId="4827A7E1" w:rsidR="009C12B2" w:rsidRPr="009C12B2" w:rsidRDefault="00D91621" w:rsidP="00E0751D">
      <w:pPr>
        <w:spacing w:after="0" w:line="240" w:lineRule="auto"/>
      </w:pPr>
      <w:r w:rsidRPr="00D91621">
        <w:t>Total de Pasivo Circulante</w:t>
      </w:r>
      <w:r>
        <w:tab/>
        <w:t xml:space="preserve">$ </w:t>
      </w:r>
      <w:r w:rsidR="002665C4" w:rsidRPr="002665C4">
        <w:t>3</w:t>
      </w:r>
      <w:r w:rsidR="002665C4">
        <w:t>,</w:t>
      </w:r>
      <w:bookmarkStart w:id="0" w:name="_GoBack"/>
      <w:bookmarkEnd w:id="0"/>
      <w:r w:rsidR="002665C4" w:rsidRPr="002665C4">
        <w:t>929</w:t>
      </w:r>
      <w:r w:rsidR="002665C4">
        <w:t>,</w:t>
      </w:r>
      <w:r w:rsidR="002665C4" w:rsidRPr="002665C4">
        <w:t>345.54</w:t>
      </w:r>
    </w:p>
    <w:p w14:paraId="4052D9C0" w14:textId="77777777" w:rsidR="009C12B2" w:rsidRDefault="009C12B2" w:rsidP="00E0751D">
      <w:pPr>
        <w:spacing w:after="0" w:line="240" w:lineRule="auto"/>
        <w:rPr>
          <w:b/>
        </w:rPr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596ED64E" w14:textId="0C205777" w:rsidR="009C12B2" w:rsidRDefault="009C12B2" w:rsidP="00E0751D">
      <w:pPr>
        <w:spacing w:after="0" w:line="240" w:lineRule="auto"/>
        <w:jc w:val="both"/>
      </w:pPr>
      <w:r>
        <w:t>Nada que Manifestar</w:t>
      </w:r>
    </w:p>
    <w:p w14:paraId="76DC1357" w14:textId="7C440B34" w:rsidR="00E0751D" w:rsidRDefault="009C12B2" w:rsidP="00E0751D">
      <w:pPr>
        <w:spacing w:after="0" w:line="240" w:lineRule="auto"/>
        <w:jc w:val="both"/>
      </w:pPr>
      <w:r>
        <w:t xml:space="preserve"> </w:t>
      </w: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CAB6919" w14:textId="79532393" w:rsidR="00AF5CAD" w:rsidRDefault="009C12B2" w:rsidP="00E0751D">
      <w:pPr>
        <w:spacing w:after="0" w:line="240" w:lineRule="auto"/>
        <w:jc w:val="both"/>
      </w:pPr>
      <w:r>
        <w:t>Nada que Manifestar</w:t>
      </w:r>
    </w:p>
    <w:p w14:paraId="4FC81DA3" w14:textId="77777777" w:rsidR="009C12B2" w:rsidRDefault="009C12B2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2A2BA07F" w14:textId="77777777" w:rsidR="00AF5CAD" w:rsidRDefault="00AF5CAD" w:rsidP="0012031E">
      <w:pPr>
        <w:spacing w:after="0" w:line="240" w:lineRule="auto"/>
      </w:pPr>
    </w:p>
    <w:p w14:paraId="0588C427" w14:textId="6AD9C87C" w:rsidR="009C12B2" w:rsidRDefault="009C12B2" w:rsidP="0012031E">
      <w:pPr>
        <w:spacing w:after="0" w:line="240" w:lineRule="auto"/>
      </w:pPr>
      <w:r>
        <w:t>Nada que Manifestar</w:t>
      </w:r>
    </w:p>
    <w:p w14:paraId="11A306EB" w14:textId="77777777" w:rsidR="00782771" w:rsidRDefault="00782771" w:rsidP="0012031E">
      <w:pPr>
        <w:spacing w:after="0" w:line="240" w:lineRule="auto"/>
      </w:pPr>
    </w:p>
    <w:p w14:paraId="364D22E3" w14:textId="77777777" w:rsidR="00782771" w:rsidRDefault="00782771" w:rsidP="0012031E">
      <w:pPr>
        <w:spacing w:after="0" w:line="240" w:lineRule="auto"/>
      </w:pPr>
    </w:p>
    <w:p w14:paraId="07035F40" w14:textId="26D3A3FE" w:rsidR="00782771" w:rsidRPr="00782771" w:rsidRDefault="003F0FA9" w:rsidP="0012031E">
      <w:pPr>
        <w:spacing w:after="0" w:line="240" w:lineRule="auto"/>
      </w:pPr>
      <w:r>
        <w:t>Ramón Vargas Ruiz</w:t>
      </w:r>
      <w:r w:rsidR="00782771">
        <w:tab/>
      </w:r>
      <w:r w:rsidR="00782771">
        <w:tab/>
      </w:r>
      <w:r w:rsidR="00782771">
        <w:tab/>
      </w:r>
      <w:r>
        <w:t>Gerardo García</w:t>
      </w:r>
      <w:r w:rsidR="00782771">
        <w:t xml:space="preserve"> Magaña</w:t>
      </w:r>
      <w:r w:rsidR="00782771">
        <w:tab/>
      </w:r>
    </w:p>
    <w:sectPr w:rsidR="00782771" w:rsidRPr="00782771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893A" w14:textId="77777777" w:rsidR="00AE2E14" w:rsidRDefault="00AE2E14" w:rsidP="0012031E">
      <w:pPr>
        <w:spacing w:after="0" w:line="240" w:lineRule="auto"/>
      </w:pPr>
      <w:r>
        <w:separator/>
      </w:r>
    </w:p>
  </w:endnote>
  <w:endnote w:type="continuationSeparator" w:id="0">
    <w:p w14:paraId="69445D78" w14:textId="77777777" w:rsidR="00AE2E14" w:rsidRDefault="00AE2E1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5EF1364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5C4" w:rsidRPr="002665C4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5E9BA" w14:textId="77777777" w:rsidR="00AE2E14" w:rsidRDefault="00AE2E14" w:rsidP="0012031E">
      <w:pPr>
        <w:spacing w:after="0" w:line="240" w:lineRule="auto"/>
      </w:pPr>
      <w:r>
        <w:separator/>
      </w:r>
    </w:p>
  </w:footnote>
  <w:footnote w:type="continuationSeparator" w:id="0">
    <w:p w14:paraId="44143F77" w14:textId="77777777" w:rsidR="00AE2E14" w:rsidRDefault="00AE2E1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1B9C9" w14:textId="29BE7812" w:rsidR="0012031E" w:rsidRDefault="009C12B2" w:rsidP="0012031E">
    <w:pPr>
      <w:pStyle w:val="Encabezado"/>
      <w:jc w:val="center"/>
    </w:pPr>
    <w:r>
      <w:t>Sistema Municipal de Agua Potable y Alcantarillado de Jaral del Progreso</w:t>
    </w:r>
  </w:p>
  <w:p w14:paraId="05C1276B" w14:textId="02684CAB" w:rsidR="0012031E" w:rsidRDefault="009C12B2" w:rsidP="0012031E">
    <w:pPr>
      <w:pStyle w:val="Encabezado"/>
      <w:jc w:val="center"/>
    </w:pPr>
    <w:r>
      <w:t xml:space="preserve">CORRESPONDINTES AL </w:t>
    </w:r>
    <w:r w:rsidR="007606BD">
      <w:t>CUENTA PUBLICA</w:t>
    </w:r>
    <w:r w:rsidR="00180675"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F5925"/>
    <w:rsid w:val="0012031E"/>
    <w:rsid w:val="00180675"/>
    <w:rsid w:val="002665C4"/>
    <w:rsid w:val="003F0FA9"/>
    <w:rsid w:val="004C23EA"/>
    <w:rsid w:val="00580D49"/>
    <w:rsid w:val="006071ED"/>
    <w:rsid w:val="00654449"/>
    <w:rsid w:val="007606BD"/>
    <w:rsid w:val="00766723"/>
    <w:rsid w:val="00782771"/>
    <w:rsid w:val="007E722D"/>
    <w:rsid w:val="00940570"/>
    <w:rsid w:val="009967AB"/>
    <w:rsid w:val="009A2C8B"/>
    <w:rsid w:val="009B34E6"/>
    <w:rsid w:val="009C12B2"/>
    <w:rsid w:val="00A24585"/>
    <w:rsid w:val="00A827B2"/>
    <w:rsid w:val="00AE2E14"/>
    <w:rsid w:val="00AF5CAD"/>
    <w:rsid w:val="00B55B6A"/>
    <w:rsid w:val="00C10F16"/>
    <w:rsid w:val="00D217E5"/>
    <w:rsid w:val="00D27755"/>
    <w:rsid w:val="00D91621"/>
    <w:rsid w:val="00E0751D"/>
    <w:rsid w:val="00FA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Jefe Contabilidad</cp:lastModifiedBy>
  <cp:revision>5</cp:revision>
  <cp:lastPrinted>2022-01-28T01:35:00Z</cp:lastPrinted>
  <dcterms:created xsi:type="dcterms:W3CDTF">2023-04-29T00:00:00Z</dcterms:created>
  <dcterms:modified xsi:type="dcterms:W3CDTF">2024-02-02T14:52:00Z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